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HAZARD ANALYSIS AND CRITICAL CONTROL POINTS (HACCP) FLOW CHART TEMPLATE</w:t>
      </w:r>
    </w:p>
    <w:p/>
    <w:p>
      <w:r>
        <w:rPr>
          <w:b/>
          <w:sz w:val="20"/>
        </w:rPr>
        <w:t>Purpose:</w:t>
      </w:r>
    </w:p>
    <w:p>
      <w:r>
        <w:rPr>
          <w:b w:val="0"/>
          <w:sz w:val="20"/>
        </w:rPr>
        <w:t>This HACCP Flow Chart template is designed to assist food safety professionals and processors in documenting and verifying the flow of food products through their facility. It supports compliance with United States food safety regulations and the FDA Food Safety Modernization Act (FSMA).</w:t>
      </w:r>
    </w:p>
    <w:p/>
    <w:p>
      <w:r>
        <w:rPr>
          <w:b/>
          <w:sz w:val="20"/>
        </w:rPr>
        <w:t>Scope:</w:t>
      </w:r>
    </w:p>
    <w:p>
      <w:r>
        <w:rPr>
          <w:b w:val="0"/>
          <w:sz w:val="20"/>
        </w:rPr>
        <w:t>Applicable to all food processing operations requiring HACCP plans, including receiving, storage, preparation, processing, packaging, and distribution phases. This document must be customized to specific facility operations and products.</w:t>
      </w:r>
    </w:p>
    <w:p/>
    <w:p/>
    <w:p>
      <w:r>
        <w:rPr>
          <w:b/>
          <w:sz w:val="22"/>
        </w:rPr>
        <w:t>1. Facility and Process Information</w:t>
      </w:r>
    </w:p>
    <w:p>
      <w:r>
        <w:rPr>
          <w:b w:val="0"/>
          <w:sz w:val="20"/>
        </w:rPr>
        <w:t>Facility Name: _______________________________________________________</w:t>
      </w:r>
    </w:p>
    <w:p>
      <w:r>
        <w:rPr>
          <w:b w:val="0"/>
          <w:sz w:val="20"/>
        </w:rPr>
        <w:t>Address: _____________________________________________________________</w:t>
      </w:r>
    </w:p>
    <w:p>
      <w:r>
        <w:rPr>
          <w:b w:val="0"/>
          <w:sz w:val="20"/>
        </w:rPr>
        <w:t>Product(s) Covered: _________________________________________________</w:t>
      </w:r>
    </w:p>
    <w:p>
      <w:r>
        <w:rPr>
          <w:b w:val="0"/>
          <w:sz w:val="20"/>
        </w:rPr>
        <w:t>Process Description: ________________________________________________</w:t>
      </w:r>
    </w:p>
    <w:p>
      <w:r>
        <w:rPr>
          <w:b w:val="0"/>
          <w:sz w:val="20"/>
        </w:rPr>
        <w:t>Process Owner/Manager: ______________________________________________</w:t>
      </w:r>
    </w:p>
    <w:p/>
    <w:p/>
    <w:p>
      <w:r>
        <w:rPr>
          <w:b/>
          <w:sz w:val="22"/>
        </w:rPr>
        <w:t>2. Flow Chart Overview</w:t>
      </w:r>
    </w:p>
    <w:p>
      <w:r>
        <w:rPr>
          <w:b w:val="0"/>
          <w:sz w:val="20"/>
        </w:rPr>
        <w:t>Use the table below to map each step of the process, identifying inputs, outputs, and controls at every stage.</w:t>
      </w:r>
    </w:p>
    <w:p/>
    <w:tbl>
      <w:tblPr>
        <w:tblStyle w:val="TableGrid"/>
        <w:tblW w:type="auto" w:w="0"/>
        <w:tblLook w:firstColumn="1" w:firstRow="1" w:lastColumn="0" w:lastRow="0" w:noHBand="0" w:noVBand="1" w:val="04A0"/>
      </w:tblPr>
      <w:tblGrid>
        <w:gridCol w:w="1662"/>
        <w:gridCol w:w="1662"/>
        <w:gridCol w:w="1662"/>
        <w:gridCol w:w="1662"/>
        <w:gridCol w:w="1662"/>
        <w:gridCol w:w="1662"/>
      </w:tblGrid>
      <w:tr>
        <w:tc>
          <w:tcPr>
            <w:tcW w:type="dxa" w:w="1662"/>
          </w:tcPr>
          <w:p>
            <w:r>
              <w:t>Process Step No.</w:t>
            </w:r>
          </w:p>
        </w:tc>
        <w:tc>
          <w:tcPr>
            <w:tcW w:type="dxa" w:w="1662"/>
          </w:tcPr>
          <w:p>
            <w:r>
              <w:t>Process Step Description</w:t>
            </w:r>
          </w:p>
        </w:tc>
        <w:tc>
          <w:tcPr>
            <w:tcW w:type="dxa" w:w="1662"/>
          </w:tcPr>
          <w:p>
            <w:r>
              <w:t>Inputs</w:t>
            </w:r>
          </w:p>
        </w:tc>
        <w:tc>
          <w:tcPr>
            <w:tcW w:type="dxa" w:w="1662"/>
          </w:tcPr>
          <w:p>
            <w:r>
              <w:t>Outputs</w:t>
            </w:r>
          </w:p>
        </w:tc>
        <w:tc>
          <w:tcPr>
            <w:tcW w:type="dxa" w:w="1662"/>
          </w:tcPr>
          <w:p>
            <w:r>
              <w:t>Potential Hazards</w:t>
            </w:r>
          </w:p>
        </w:tc>
        <w:tc>
          <w:tcPr>
            <w:tcW w:type="dxa" w:w="1662"/>
          </w:tcPr>
          <w:p>
            <w:r>
              <w:t>Control Measures</w:t>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bl>
    <w:p/>
    <w:p/>
    <w:p>
      <w:r>
        <w:rPr>
          <w:b/>
          <w:sz w:val="22"/>
        </w:rPr>
        <w:t>3. Hazard Identification</w:t>
      </w:r>
    </w:p>
    <w:p>
      <w:r>
        <w:rPr>
          <w:b w:val="0"/>
          <w:sz w:val="20"/>
        </w:rPr>
        <w:t>Identify and describe all potential biological, chemical, and physical hazards at each process step.</w:t>
      </w:r>
    </w:p>
    <w:p>
      <w:r>
        <w:rPr>
          <w:b w:val="0"/>
          <w:sz w:val="20"/>
        </w:rPr>
        <w:t>Include hazards introduced by raw materials, processing environment, equipment, personnel, and packaging.</w:t>
      </w:r>
    </w:p>
    <w:p/>
    <w:tbl>
      <w:tblPr>
        <w:tblStyle w:val="TableGrid"/>
        <w:tblW w:type="auto" w:w="0"/>
        <w:tblLook w:firstColumn="1" w:firstRow="1" w:lastColumn="0" w:lastRow="0" w:noHBand="0" w:noVBand="1" w:val="04A0"/>
      </w:tblPr>
      <w:tblGrid>
        <w:gridCol w:w="2493"/>
        <w:gridCol w:w="2493"/>
        <w:gridCol w:w="2493"/>
        <w:gridCol w:w="2493"/>
      </w:tblGrid>
      <w:tr>
        <w:tc>
          <w:tcPr>
            <w:tcW w:type="dxa" w:w="2493"/>
          </w:tcPr>
          <w:p>
            <w:r>
              <w:t>Process Step No.</w:t>
            </w:r>
          </w:p>
        </w:tc>
        <w:tc>
          <w:tcPr>
            <w:tcW w:type="dxa" w:w="2493"/>
          </w:tcPr>
          <w:p>
            <w:r>
              <w:t>Hazard Type (Biological, Chemical, Physical)</w:t>
            </w:r>
          </w:p>
        </w:tc>
        <w:tc>
          <w:tcPr>
            <w:tcW w:type="dxa" w:w="2493"/>
          </w:tcPr>
          <w:p>
            <w:r>
              <w:t>Hazard Description</w:t>
            </w:r>
          </w:p>
        </w:tc>
        <w:tc>
          <w:tcPr>
            <w:tcW w:type="dxa" w:w="2493"/>
          </w:tcPr>
          <w:p>
            <w:r>
              <w:t>Source of Hazard</w:t>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bl>
    <w:p/>
    <w:p/>
    <w:p>
      <w:r>
        <w:rPr>
          <w:b/>
          <w:sz w:val="22"/>
        </w:rPr>
        <w:t>4. Critical Control Points (CCPs)</w:t>
      </w:r>
    </w:p>
    <w:p>
      <w:r>
        <w:rPr>
          <w:b w:val="0"/>
          <w:sz w:val="20"/>
        </w:rPr>
        <w:t>Determine and record Critical Control Points where controls are essential to prevent, eliminate, or reduce hazards to acceptable levels.</w:t>
      </w:r>
    </w:p>
    <w:p/>
    <w:tbl>
      <w:tblPr>
        <w:tblStyle w:val="TableGrid"/>
        <w:tblW w:type="auto" w:w="0"/>
        <w:tblLook w:firstColumn="1" w:firstRow="1" w:lastColumn="0" w:lastRow="0" w:noHBand="0" w:noVBand="1" w:val="04A0"/>
      </w:tblPr>
      <w:tblGrid>
        <w:gridCol w:w="1425"/>
        <w:gridCol w:w="1425"/>
        <w:gridCol w:w="1425"/>
        <w:gridCol w:w="1425"/>
        <w:gridCol w:w="1425"/>
        <w:gridCol w:w="1425"/>
        <w:gridCol w:w="1425"/>
      </w:tblGrid>
      <w:tr>
        <w:tc>
          <w:tcPr>
            <w:tcW w:type="dxa" w:w="1425"/>
          </w:tcPr>
          <w:p>
            <w:r>
              <w:t>CCP No.</w:t>
            </w:r>
          </w:p>
        </w:tc>
        <w:tc>
          <w:tcPr>
            <w:tcW w:type="dxa" w:w="1425"/>
          </w:tcPr>
          <w:p>
            <w:r>
              <w:t>Process Step No.</w:t>
            </w:r>
          </w:p>
        </w:tc>
        <w:tc>
          <w:tcPr>
            <w:tcW w:type="dxa" w:w="1425"/>
          </w:tcPr>
          <w:p>
            <w:r>
              <w:t>Hazard Addressed</w:t>
            </w:r>
          </w:p>
        </w:tc>
        <w:tc>
          <w:tcPr>
            <w:tcW w:type="dxa" w:w="1425"/>
          </w:tcPr>
          <w:p>
            <w:r>
              <w:t>Critical Limits</w:t>
            </w:r>
          </w:p>
        </w:tc>
        <w:tc>
          <w:tcPr>
            <w:tcW w:type="dxa" w:w="1425"/>
          </w:tcPr>
          <w:p>
            <w:r>
              <w:t>Monitoring Procedures</w:t>
            </w:r>
          </w:p>
        </w:tc>
        <w:tc>
          <w:tcPr>
            <w:tcW w:type="dxa" w:w="1425"/>
          </w:tcPr>
          <w:p>
            <w:r>
              <w:t>Corrective Actions</w:t>
            </w:r>
          </w:p>
        </w:tc>
        <w:tc>
          <w:tcPr>
            <w:tcW w:type="dxa" w:w="1425"/>
          </w:tcPr>
          <w:p>
            <w:r>
              <w:t>Verification Procedures</w:t>
            </w:r>
          </w:p>
        </w:tc>
      </w:tr>
      <w:tr>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r>
      <w:tr>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r>
      <w:tr>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r>
      <w:tr>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r>
      <w:tr>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r>
      <w:tr>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r>
      <w:tr>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r>
      <w:tr>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r>
      <w:tr>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r>
      <w:tr>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c>
          <w:tcPr>
            <w:tcW w:type="dxa" w:w="1425"/>
          </w:tcPr>
          <w:p>
            <w:r/>
          </w:p>
        </w:tc>
      </w:tr>
    </w:tbl>
    <w:p/>
    <w:p/>
    <w:p>
      <w:r>
        <w:rPr>
          <w:b/>
          <w:sz w:val="22"/>
        </w:rPr>
        <w:t>5. Monitoring and Verification</w:t>
      </w:r>
    </w:p>
    <w:p>
      <w:r>
        <w:rPr>
          <w:b w:val="0"/>
          <w:sz w:val="20"/>
        </w:rPr>
        <w:t>Describe the methods and frequency of monitoring CCPs, as well as verification activities to ensure the HACCP plan is effective and compliant.</w:t>
      </w:r>
    </w:p>
    <w:p/>
    <w:tbl>
      <w:tblPr>
        <w:tblStyle w:val="TableGrid"/>
        <w:tblW w:type="auto" w:w="0"/>
        <w:tblLook w:firstColumn="1" w:firstRow="1" w:lastColumn="0" w:lastRow="0" w:noHBand="0" w:noVBand="1" w:val="04A0"/>
      </w:tblPr>
      <w:tblGrid>
        <w:gridCol w:w="1994"/>
        <w:gridCol w:w="1994"/>
        <w:gridCol w:w="1994"/>
        <w:gridCol w:w="1994"/>
        <w:gridCol w:w="1994"/>
      </w:tblGrid>
      <w:tr>
        <w:tc>
          <w:tcPr>
            <w:tcW w:type="dxa" w:w="1994"/>
          </w:tcPr>
          <w:p>
            <w:r>
              <w:t>Monitoring Activity</w:t>
            </w:r>
          </w:p>
        </w:tc>
        <w:tc>
          <w:tcPr>
            <w:tcW w:type="dxa" w:w="1994"/>
          </w:tcPr>
          <w:p>
            <w:r>
              <w:t>Responsible Person</w:t>
            </w:r>
          </w:p>
        </w:tc>
        <w:tc>
          <w:tcPr>
            <w:tcW w:type="dxa" w:w="1994"/>
          </w:tcPr>
          <w:p>
            <w:r>
              <w:t>Frequency</w:t>
            </w:r>
          </w:p>
        </w:tc>
        <w:tc>
          <w:tcPr>
            <w:tcW w:type="dxa" w:w="1994"/>
          </w:tcPr>
          <w:p>
            <w:r>
              <w:t>Record Location</w:t>
            </w:r>
          </w:p>
        </w:tc>
        <w:tc>
          <w:tcPr>
            <w:tcW w:type="dxa" w:w="1994"/>
          </w:tcPr>
          <w:p>
            <w:r>
              <w:t>Verification Method</w:t>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bl>
    <w:p/>
    <w:p/>
    <w:p>
      <w:r>
        <w:rPr>
          <w:b/>
          <w:sz w:val="22"/>
        </w:rPr>
        <w:t>6. Corrective Actions</w:t>
      </w:r>
    </w:p>
    <w:p>
      <w:r>
        <w:rPr>
          <w:b w:val="0"/>
          <w:sz w:val="20"/>
        </w:rPr>
        <w:t>Outline procedures to be taken when monitoring indicates that a CCP is not under control.</w:t>
      </w:r>
    </w:p>
    <w:p>
      <w:r>
        <w:rPr>
          <w:b w:val="0"/>
          <w:sz w:val="20"/>
        </w:rPr>
        <w:t>Ensure actions comply with regulatory requirements and maintain product safety.</w:t>
      </w:r>
    </w:p>
    <w:p/>
    <w:tbl>
      <w:tblPr>
        <w:tblStyle w:val="TableGrid"/>
        <w:tblW w:type="auto" w:w="0"/>
        <w:tblLook w:firstColumn="1" w:firstRow="1" w:lastColumn="0" w:lastRow="0" w:noHBand="0" w:noVBand="1" w:val="04A0"/>
      </w:tblPr>
      <w:tblGrid>
        <w:gridCol w:w="2493"/>
        <w:gridCol w:w="2493"/>
        <w:gridCol w:w="2493"/>
        <w:gridCol w:w="2493"/>
      </w:tblGrid>
      <w:tr>
        <w:tc>
          <w:tcPr>
            <w:tcW w:type="dxa" w:w="2493"/>
          </w:tcPr>
          <w:p>
            <w:r>
              <w:t>Non-Conformance Description</w:t>
            </w:r>
          </w:p>
        </w:tc>
        <w:tc>
          <w:tcPr>
            <w:tcW w:type="dxa" w:w="2493"/>
          </w:tcPr>
          <w:p>
            <w:r>
              <w:t>Immediate Action Taken</w:t>
            </w:r>
          </w:p>
        </w:tc>
        <w:tc>
          <w:tcPr>
            <w:tcW w:type="dxa" w:w="2493"/>
          </w:tcPr>
          <w:p>
            <w:r>
              <w:t>Disposition of Affected Product</w:t>
            </w:r>
          </w:p>
        </w:tc>
        <w:tc>
          <w:tcPr>
            <w:tcW w:type="dxa" w:w="2493"/>
          </w:tcPr>
          <w:p>
            <w:r>
              <w:t>Preventive Measures to Avoid Recurrence</w:t>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bl>
    <w:p/>
    <w:p/>
    <w:p>
      <w:r>
        <w:rPr>
          <w:b/>
          <w:sz w:val="22"/>
        </w:rPr>
        <w:t>7. Record Keeping</w:t>
      </w:r>
    </w:p>
    <w:p>
      <w:r>
        <w:rPr>
          <w:b w:val="0"/>
          <w:sz w:val="20"/>
        </w:rPr>
        <w:t>List all records maintained as part of the HACCP system, including forms, logs, and reports.</w:t>
      </w:r>
    </w:p>
    <w:p>
      <w:r>
        <w:rPr>
          <w:b w:val="0"/>
          <w:sz w:val="20"/>
        </w:rPr>
        <w:t>Records shall be retained according to applicable laws and company policy.</w:t>
      </w:r>
    </w:p>
    <w:p/>
    <w:tbl>
      <w:tblPr>
        <w:tblStyle w:val="TableGrid"/>
        <w:tblW w:type="auto" w:w="0"/>
        <w:tblLook w:firstColumn="1" w:firstRow="1" w:lastColumn="0" w:lastRow="0" w:noHBand="0" w:noVBand="1" w:val="04A0"/>
      </w:tblPr>
      <w:tblGrid>
        <w:gridCol w:w="3324"/>
        <w:gridCol w:w="3324"/>
        <w:gridCol w:w="3324"/>
      </w:tblGrid>
      <w:tr>
        <w:tc>
          <w:tcPr>
            <w:tcW w:type="dxa" w:w="3324"/>
          </w:tcPr>
          <w:p>
            <w:r>
              <w:t>Record Name</w:t>
            </w:r>
          </w:p>
        </w:tc>
        <w:tc>
          <w:tcPr>
            <w:tcW w:type="dxa" w:w="3324"/>
          </w:tcPr>
          <w:p>
            <w:r>
              <w:t>Responsible Person</w:t>
            </w:r>
          </w:p>
        </w:tc>
        <w:tc>
          <w:tcPr>
            <w:tcW w:type="dxa" w:w="3324"/>
          </w:tcPr>
          <w:p>
            <w:r>
              <w:t>Retention Period</w:t>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bl>
    <w:p/>
    <w:p/>
    <w:p>
      <w:r>
        <w:rPr>
          <w:b/>
          <w:sz w:val="22"/>
        </w:rPr>
        <w:t>8. Training and Personnel</w:t>
      </w:r>
    </w:p>
    <w:p>
      <w:r>
        <w:rPr>
          <w:b w:val="0"/>
          <w:sz w:val="20"/>
        </w:rPr>
        <w:t>Document training requirements and records for personnel involved in the HACCP plan implementation and monitoring.</w:t>
      </w:r>
    </w:p>
    <w:p/>
    <w:tbl>
      <w:tblPr>
        <w:tblStyle w:val="TableGrid"/>
        <w:tblW w:type="auto" w:w="0"/>
        <w:tblLook w:firstColumn="1" w:firstRow="1" w:lastColumn="0" w:lastRow="0" w:noHBand="0" w:noVBand="1" w:val="04A0"/>
      </w:tblPr>
      <w:tblGrid>
        <w:gridCol w:w="2493"/>
        <w:gridCol w:w="2493"/>
        <w:gridCol w:w="2493"/>
        <w:gridCol w:w="2493"/>
      </w:tblGrid>
      <w:tr>
        <w:tc>
          <w:tcPr>
            <w:tcW w:type="dxa" w:w="2493"/>
          </w:tcPr>
          <w:p>
            <w:r>
              <w:t>Employee Name</w:t>
            </w:r>
          </w:p>
        </w:tc>
        <w:tc>
          <w:tcPr>
            <w:tcW w:type="dxa" w:w="2493"/>
          </w:tcPr>
          <w:p>
            <w:r>
              <w:t>Training Topic</w:t>
            </w:r>
          </w:p>
        </w:tc>
        <w:tc>
          <w:tcPr>
            <w:tcW w:type="dxa" w:w="2493"/>
          </w:tcPr>
          <w:p>
            <w:r>
              <w:t>Date of Training</w:t>
            </w:r>
          </w:p>
        </w:tc>
        <w:tc>
          <w:tcPr>
            <w:tcW w:type="dxa" w:w="2493"/>
          </w:tcPr>
          <w:p>
            <w:r>
              <w:t>Trainer Name</w:t>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bl>
    <w:p/>
    <w:p/>
    <w:p>
      <w:r>
        <w:rPr>
          <w:b/>
          <w:sz w:val="22"/>
        </w:rPr>
        <w:t>9. HACCP Plan Approval and Signatures</w:t>
      </w:r>
    </w:p>
    <w:p>
      <w:r>
        <w:rPr>
          <w:b w:val="0"/>
          <w:sz w:val="20"/>
        </w:rPr>
        <w:t>The undersigned acknowledge responsibility for the implementation and maintenance of this HACCP plan.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HACCP Coordinator</w:t>
            </w:r>
          </w:p>
        </w:tc>
        <w:tc>
          <w:tcPr>
            <w:tcW w:type="dxa" w:w="4986"/>
            <w:tcBorders>
              <w:top w:val="nil"/>
              <w:left w:val="nil"/>
              <w:bottom w:val="nil"/>
              <w:right w:val="nil"/>
              <w:insideH w:val="nil"/>
              <w:insideV w:val="nil"/>
            </w:tcBorders>
          </w:tcPr>
          <w:p>
            <w:pPr>
              <w:jc w:val="center"/>
            </w:pPr>
            <w:r>
              <w:t>Quality Assurance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sz w:val="16"/>
        </w:rPr>
        <w:t>This HACCP Flow Chart Template complies with U.S. Federal Food Safety Regulations including FSMA and the Public Health Service Act. Users must customize this template to their operations and ensure all requirements are met.</w:t>
      </w:r>
    </w:p>
    <w:p>
      <w:r>
        <w:br w:type="page"/>
      </w:r>
    </w:p>
    <w:p>
      <w:pPr>
        <w:jc w:val="center"/>
      </w:pPr>
      <w:r>
        <w:rPr>
          <w:color w:val="555555"/>
          <w:sz w:val="24"/>
        </w:rPr>
        <w:t>Original source of this document:</w:t>
      </w:r>
    </w:p>
    <w:p>
      <w:pPr>
        <w:jc w:val="center"/>
      </w:pPr>
      <w:hyperlink r:id="rId9">
        <w:r>
          <w:rPr>
            <w:color w:val="0000FF"/>
            <w:u w:val="single"/>
          </w:rPr>
          <w:t>https://docs-wellness.com/haccp-flow-chart-template/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haccp-flow-chart-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